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4A360D35"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495942">
        <w:rPr>
          <w:rFonts w:ascii="Times New Roman" w:hAnsi="Times New Roman" w:cs="Times New Roman"/>
          <w:b/>
          <w:sz w:val="32"/>
          <w:szCs w:val="32"/>
          <w:u w:val="single"/>
        </w:rPr>
        <w:t>23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96A5C">
        <w:rPr>
          <w:rFonts w:ascii="Times New Roman" w:hAnsi="Times New Roman" w:cs="Times New Roman"/>
          <w:b/>
          <w:sz w:val="32"/>
          <w:szCs w:val="32"/>
          <w:u w:val="single"/>
        </w:rPr>
        <w:t>дека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1E126B27" w14:textId="77777777"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FE00711" w14:textId="56A926C2" w:rsidR="00F60170" w:rsidRDefault="001B3C8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их различие. Повторить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F52E6">
        <w:rPr>
          <w:rFonts w:ascii="Times New Roman" w:hAnsi="Times New Roman" w:cs="Times New Roman"/>
          <w:sz w:val="32"/>
          <w:szCs w:val="32"/>
        </w:rPr>
        <w:t xml:space="preserve">, и буквы я, е, </w:t>
      </w:r>
      <w:r w:rsidR="001E263B">
        <w:rPr>
          <w:rFonts w:ascii="Times New Roman" w:hAnsi="Times New Roman" w:cs="Times New Roman"/>
          <w:sz w:val="32"/>
          <w:szCs w:val="32"/>
        </w:rPr>
        <w:t>ё, ю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</w:t>
      </w:r>
      <w:r w:rsidR="001C322F">
        <w:rPr>
          <w:rFonts w:ascii="Times New Roman" w:hAnsi="Times New Roman" w:cs="Times New Roman"/>
          <w:sz w:val="32"/>
          <w:szCs w:val="32"/>
        </w:rPr>
        <w:t xml:space="preserve"> Повторяем правило о слогах</w:t>
      </w:r>
      <w:r w:rsidR="000C39DB">
        <w:rPr>
          <w:rFonts w:ascii="Times New Roman" w:hAnsi="Times New Roman" w:cs="Times New Roman"/>
          <w:sz w:val="32"/>
          <w:szCs w:val="32"/>
        </w:rPr>
        <w:t xml:space="preserve">: СКОЛЬКО В СЛОВЕ ГЛАСНЫХ – СТОЛЬКО И СЛОГОВ. </w:t>
      </w:r>
      <w:r w:rsidR="001815CA">
        <w:rPr>
          <w:rFonts w:ascii="Times New Roman" w:hAnsi="Times New Roman" w:cs="Times New Roman"/>
          <w:sz w:val="32"/>
          <w:szCs w:val="32"/>
        </w:rPr>
        <w:t>Повторить</w:t>
      </w:r>
      <w:r w:rsidR="00DA5FF4">
        <w:rPr>
          <w:rFonts w:ascii="Times New Roman" w:hAnsi="Times New Roman" w:cs="Times New Roman"/>
          <w:sz w:val="32"/>
          <w:szCs w:val="32"/>
        </w:rPr>
        <w:t xml:space="preserve"> правило написание имён собственных (имена людей </w:t>
      </w:r>
      <w:r w:rsidR="00215D31">
        <w:rPr>
          <w:rFonts w:ascii="Times New Roman" w:hAnsi="Times New Roman" w:cs="Times New Roman"/>
          <w:sz w:val="32"/>
          <w:szCs w:val="32"/>
        </w:rPr>
        <w:t xml:space="preserve">пишутся с заглавной – большой буквы) </w:t>
      </w:r>
      <w:r w:rsidR="001815CA">
        <w:rPr>
          <w:rFonts w:ascii="Times New Roman" w:hAnsi="Times New Roman" w:cs="Times New Roman"/>
          <w:sz w:val="32"/>
          <w:szCs w:val="32"/>
        </w:rPr>
        <w:t xml:space="preserve">и </w:t>
      </w:r>
      <w:r w:rsidR="007F43F7">
        <w:rPr>
          <w:rFonts w:ascii="Times New Roman" w:hAnsi="Times New Roman" w:cs="Times New Roman"/>
          <w:sz w:val="32"/>
          <w:szCs w:val="32"/>
        </w:rPr>
        <w:t xml:space="preserve">напечатать </w:t>
      </w:r>
      <w:r w:rsidR="001C47D6">
        <w:rPr>
          <w:rFonts w:ascii="Times New Roman" w:hAnsi="Times New Roman" w:cs="Times New Roman"/>
          <w:sz w:val="32"/>
          <w:szCs w:val="32"/>
        </w:rPr>
        <w:t xml:space="preserve">предложения со страницы 53 в тетради, каждое предложение с новой строки </w:t>
      </w:r>
      <w:r w:rsidR="00215D31">
        <w:rPr>
          <w:rFonts w:ascii="Times New Roman" w:hAnsi="Times New Roman" w:cs="Times New Roman"/>
          <w:sz w:val="32"/>
          <w:szCs w:val="32"/>
        </w:rPr>
        <w:t xml:space="preserve">(тетрадочку принести на занятие). </w:t>
      </w:r>
    </w:p>
    <w:p w14:paraId="7C699F04" w14:textId="436161EB" w:rsidR="00C90BBE" w:rsidRDefault="00814050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Закончить задания в тетради на печатной основе страницы </w:t>
      </w:r>
      <w:r w:rsidR="00D646E4">
        <w:rPr>
          <w:rFonts w:ascii="Times New Roman" w:hAnsi="Times New Roman" w:cs="Times New Roman"/>
          <w:sz w:val="32"/>
          <w:szCs w:val="32"/>
        </w:rPr>
        <w:t>50-53</w:t>
      </w:r>
      <w:r w:rsidR="00575448">
        <w:rPr>
          <w:rFonts w:ascii="Times New Roman" w:hAnsi="Times New Roman" w:cs="Times New Roman"/>
          <w:sz w:val="32"/>
          <w:szCs w:val="32"/>
        </w:rPr>
        <w:t>.</w:t>
      </w:r>
    </w:p>
    <w:p w14:paraId="59083B4A" w14:textId="6931C5C0" w:rsidR="00EC654A" w:rsidRDefault="00EC654A" w:rsidP="005615A5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C95FB9">
          <w:rPr>
            <w:rStyle w:val="a5"/>
            <w:rFonts w:ascii="Times New Roman" w:hAnsi="Times New Roman" w:cs="Times New Roman"/>
            <w:sz w:val="32"/>
            <w:szCs w:val="32"/>
          </w:rPr>
          <w:t>https://disk.yandex.ru/i/ZMt0JtxabF7cFQ</w:t>
        </w:r>
      </w:hyperlink>
    </w:p>
    <w:p w14:paraId="10B3862E" w14:textId="5B2A32FD" w:rsidR="00575448" w:rsidRDefault="00A81E6B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Читать слоги</w:t>
      </w:r>
      <w:r w:rsidR="006723E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723E6">
        <w:rPr>
          <w:rFonts w:ascii="Times New Roman" w:hAnsi="Times New Roman" w:cs="Times New Roman"/>
          <w:sz w:val="32"/>
          <w:szCs w:val="32"/>
        </w:rPr>
        <w:t xml:space="preserve">слова и предложения </w:t>
      </w:r>
      <w:r>
        <w:rPr>
          <w:rFonts w:ascii="Times New Roman" w:hAnsi="Times New Roman" w:cs="Times New Roman"/>
          <w:sz w:val="32"/>
          <w:szCs w:val="32"/>
        </w:rPr>
        <w:t xml:space="preserve">со </w:t>
      </w:r>
      <w:r w:rsidR="006723E6">
        <w:rPr>
          <w:rFonts w:ascii="Times New Roman" w:hAnsi="Times New Roman" w:cs="Times New Roman"/>
          <w:sz w:val="32"/>
          <w:szCs w:val="32"/>
        </w:rPr>
        <w:t>страниц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D6A20">
        <w:rPr>
          <w:rFonts w:ascii="Times New Roman" w:hAnsi="Times New Roman" w:cs="Times New Roman"/>
          <w:sz w:val="32"/>
          <w:szCs w:val="32"/>
        </w:rPr>
        <w:t>50</w:t>
      </w:r>
      <w:r>
        <w:rPr>
          <w:rFonts w:ascii="Times New Roman" w:hAnsi="Times New Roman" w:cs="Times New Roman"/>
          <w:sz w:val="32"/>
          <w:szCs w:val="32"/>
        </w:rPr>
        <w:t>,</w:t>
      </w:r>
      <w:r w:rsidR="003E7A56">
        <w:rPr>
          <w:rFonts w:ascii="Times New Roman" w:hAnsi="Times New Roman" w:cs="Times New Roman"/>
          <w:sz w:val="32"/>
          <w:szCs w:val="32"/>
        </w:rPr>
        <w:t xml:space="preserve"> 53</w:t>
      </w:r>
      <w:r w:rsidR="00CB77ED">
        <w:rPr>
          <w:rFonts w:ascii="Times New Roman" w:hAnsi="Times New Roman" w:cs="Times New Roman"/>
          <w:sz w:val="32"/>
          <w:szCs w:val="32"/>
        </w:rPr>
        <w:t>.</w:t>
      </w:r>
    </w:p>
    <w:p w14:paraId="2B13689A" w14:textId="22A0B051" w:rsidR="003C257D" w:rsidRPr="003C257D" w:rsidRDefault="009E6B1C" w:rsidP="005615A5">
      <w:pPr>
        <w:rPr>
          <w:rFonts w:ascii="Times New Roman" w:hAnsi="Times New Roman" w:cs="Times New Roman"/>
          <w:color w:val="0000FF" w:themeColor="hyperlink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Читать </w:t>
      </w:r>
      <w:r w:rsidR="00446744">
        <w:rPr>
          <w:rFonts w:ascii="Times New Roman" w:hAnsi="Times New Roman" w:cs="Times New Roman"/>
          <w:sz w:val="32"/>
          <w:szCs w:val="32"/>
        </w:rPr>
        <w:t xml:space="preserve">слоги </w:t>
      </w:r>
      <w:hyperlink r:id="rId5" w:history="1">
        <w:r w:rsidR="00A41069" w:rsidRPr="008E59DB">
          <w:rPr>
            <w:rStyle w:val="a5"/>
            <w:rFonts w:ascii="Times New Roman" w:hAnsi="Times New Roman" w:cs="Times New Roman"/>
            <w:sz w:val="32"/>
            <w:szCs w:val="32"/>
          </w:rPr>
          <w:t>https://disk.yandex.ru/i/kACLkqcEtSrDQA</w:t>
        </w:r>
      </w:hyperlink>
    </w:p>
    <w:p w14:paraId="212E367B" w14:textId="0EADCE3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1C1554D0" w14:textId="4D5A903C" w:rsidR="00A32DB8" w:rsidRDefault="001E2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</w:t>
      </w:r>
      <w:r w:rsidR="00A32DB8" w:rsidRPr="00A32DB8">
        <w:rPr>
          <w:rFonts w:ascii="Times New Roman" w:hAnsi="Times New Roman" w:cs="Times New Roman"/>
          <w:sz w:val="32"/>
          <w:szCs w:val="32"/>
        </w:rPr>
        <w:t xml:space="preserve"> 52-53 закончить. </w:t>
      </w:r>
      <w:r>
        <w:rPr>
          <w:rFonts w:ascii="Times New Roman" w:hAnsi="Times New Roman" w:cs="Times New Roman"/>
          <w:sz w:val="32"/>
          <w:szCs w:val="32"/>
        </w:rPr>
        <w:t xml:space="preserve">Страницы </w:t>
      </w:r>
      <w:r w:rsidR="00A32DB8" w:rsidRPr="00A32DB8">
        <w:rPr>
          <w:rFonts w:ascii="Times New Roman" w:hAnsi="Times New Roman" w:cs="Times New Roman"/>
          <w:sz w:val="32"/>
          <w:szCs w:val="32"/>
        </w:rPr>
        <w:t>50-51, 53 читать слоги и</w:t>
      </w:r>
      <w:r w:rsidR="00CE03B9">
        <w:rPr>
          <w:rFonts w:ascii="Times New Roman" w:hAnsi="Times New Roman" w:cs="Times New Roman"/>
          <w:sz w:val="32"/>
          <w:szCs w:val="32"/>
        </w:rPr>
        <w:t xml:space="preserve"> </w:t>
      </w:r>
      <w:r w:rsidR="00A32DB8" w:rsidRPr="00A32DB8">
        <w:rPr>
          <w:rFonts w:ascii="Times New Roman" w:hAnsi="Times New Roman" w:cs="Times New Roman"/>
          <w:sz w:val="32"/>
          <w:szCs w:val="32"/>
        </w:rPr>
        <w:t>предложения.</w:t>
      </w:r>
    </w:p>
    <w:p w14:paraId="2EE15E42" w14:textId="31BF89C7" w:rsidR="00E4332F" w:rsidRDefault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677AC9A0" w14:textId="69F61DF7" w:rsidR="00AB1712" w:rsidRPr="00AB1712" w:rsidRDefault="00AB1712" w:rsidP="00AB1712">
      <w:pPr>
        <w:rPr>
          <w:rFonts w:ascii="Times New Roman" w:hAnsi="Times New Roman" w:cs="Times New Roman"/>
          <w:bCs/>
          <w:sz w:val="32"/>
          <w:szCs w:val="32"/>
        </w:rPr>
      </w:pPr>
      <w:r w:rsidRPr="00AB1712">
        <w:rPr>
          <w:rFonts w:ascii="Times New Roman" w:hAnsi="Times New Roman" w:cs="Times New Roman"/>
          <w:bCs/>
          <w:sz w:val="32"/>
          <w:szCs w:val="32"/>
        </w:rPr>
        <w:t xml:space="preserve">До </w:t>
      </w:r>
      <w:r w:rsidR="00606B33">
        <w:rPr>
          <w:rFonts w:ascii="Times New Roman" w:hAnsi="Times New Roman" w:cs="Times New Roman"/>
          <w:bCs/>
          <w:sz w:val="32"/>
          <w:szCs w:val="32"/>
        </w:rPr>
        <w:t>страницы</w:t>
      </w:r>
      <w:r w:rsidRPr="00AB1712">
        <w:rPr>
          <w:rFonts w:ascii="Times New Roman" w:hAnsi="Times New Roman" w:cs="Times New Roman"/>
          <w:bCs/>
          <w:sz w:val="32"/>
          <w:szCs w:val="32"/>
        </w:rPr>
        <w:t xml:space="preserve"> 22 всё выполнено. Тонкая тетрадочка- цифру 7 прописать 2 полные строки</w:t>
      </w:r>
    </w:p>
    <w:p w14:paraId="16E9DA4D" w14:textId="21E88644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4EEEC2D1" w14:textId="2B728727" w:rsidR="002A2904" w:rsidRDefault="00A81E6B" w:rsidP="00406A1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</w:t>
      </w:r>
      <w:r w:rsidR="0058570A">
        <w:rPr>
          <w:rFonts w:ascii="Times New Roman" w:hAnsi="Times New Roman" w:cs="Times New Roman"/>
          <w:sz w:val="32"/>
          <w:szCs w:val="32"/>
        </w:rPr>
        <w:t>27</w:t>
      </w:r>
      <w:r>
        <w:rPr>
          <w:rFonts w:ascii="Times New Roman" w:hAnsi="Times New Roman" w:cs="Times New Roman"/>
          <w:sz w:val="32"/>
          <w:szCs w:val="32"/>
        </w:rPr>
        <w:t xml:space="preserve"> номер </w:t>
      </w:r>
      <w:r w:rsidR="0058570A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75A4F" w:rsidRPr="00775A4F">
        <w:rPr>
          <w:rFonts w:ascii="Times New Roman" w:hAnsi="Times New Roman" w:cs="Times New Roman"/>
          <w:sz w:val="32"/>
          <w:szCs w:val="32"/>
        </w:rPr>
        <w:t>и геометрический узор</w:t>
      </w:r>
      <w:r w:rsidR="002A290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6C3AD10" w14:textId="61E539E6" w:rsidR="00406A10" w:rsidRPr="00406A10" w:rsidRDefault="00375AF5" w:rsidP="00A81E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A413A23" w14:textId="19893A5C" w:rsidR="00C43F03" w:rsidRDefault="00586789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Страницы </w:t>
      </w:r>
      <w:r w:rsidR="00A81E6B">
        <w:rPr>
          <w:rFonts w:ascii="Times New Roman" w:hAnsi="Times New Roman" w:cs="Times New Roman"/>
          <w:sz w:val="32"/>
          <w:szCs w:val="32"/>
        </w:rPr>
        <w:t xml:space="preserve"> </w:t>
      </w:r>
      <w:r w:rsidR="007016ED">
        <w:rPr>
          <w:rFonts w:ascii="Times New Roman" w:hAnsi="Times New Roman" w:cs="Times New Roman"/>
          <w:sz w:val="32"/>
          <w:szCs w:val="32"/>
        </w:rPr>
        <w:t xml:space="preserve">23, 25 </w:t>
      </w:r>
      <w:r w:rsidR="0032032E">
        <w:rPr>
          <w:rFonts w:ascii="Times New Roman" w:hAnsi="Times New Roman" w:cs="Times New Roman"/>
          <w:sz w:val="32"/>
          <w:szCs w:val="32"/>
        </w:rPr>
        <w:t>д</w:t>
      </w:r>
      <w:r w:rsidR="00406A10" w:rsidRPr="00406A10">
        <w:rPr>
          <w:rFonts w:ascii="Times New Roman" w:hAnsi="Times New Roman" w:cs="Times New Roman"/>
          <w:sz w:val="32"/>
          <w:szCs w:val="32"/>
        </w:rPr>
        <w:t>орисовать цепочку фигур</w:t>
      </w:r>
      <w:r w:rsidR="00C9580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0C58B77" w14:textId="0D68D85E"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3CB7565" w14:textId="63F9C83F" w:rsidR="001C0780" w:rsidRPr="001C0780" w:rsidRDefault="00E4332F" w:rsidP="001C078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14:paraId="4A0DC40A" w14:textId="2ECFA786" w:rsidR="002117ED" w:rsidRPr="001B3C85" w:rsidRDefault="001C0780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C0780">
        <w:rPr>
          <w:rFonts w:ascii="Times New Roman" w:hAnsi="Times New Roman" w:cs="Times New Roman"/>
          <w:sz w:val="32"/>
          <w:szCs w:val="32"/>
        </w:rPr>
        <w:t xml:space="preserve"> Глазки, блестяшки,</w:t>
      </w:r>
      <w:r w:rsidR="00D0484C">
        <w:rPr>
          <w:rFonts w:ascii="Times New Roman" w:hAnsi="Times New Roman" w:cs="Times New Roman"/>
          <w:sz w:val="32"/>
          <w:szCs w:val="32"/>
        </w:rPr>
        <w:t xml:space="preserve"> аль</w:t>
      </w:r>
      <w:r w:rsidRPr="001C0780">
        <w:rPr>
          <w:rFonts w:ascii="Times New Roman" w:hAnsi="Times New Roman" w:cs="Times New Roman"/>
          <w:sz w:val="32"/>
          <w:szCs w:val="32"/>
        </w:rPr>
        <w:t>бом, фломастеры, карандаши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631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2641"/>
    <w:rsid w:val="000B61D2"/>
    <w:rsid w:val="000B71D2"/>
    <w:rsid w:val="000C39DB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0780"/>
    <w:rsid w:val="001C130C"/>
    <w:rsid w:val="001C322F"/>
    <w:rsid w:val="001C47D6"/>
    <w:rsid w:val="001D3801"/>
    <w:rsid w:val="001E263B"/>
    <w:rsid w:val="001E2789"/>
    <w:rsid w:val="001E2AB0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6A20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257D"/>
    <w:rsid w:val="003C391C"/>
    <w:rsid w:val="003C77CB"/>
    <w:rsid w:val="003D4DC6"/>
    <w:rsid w:val="003E2C25"/>
    <w:rsid w:val="003E4B2D"/>
    <w:rsid w:val="003E7380"/>
    <w:rsid w:val="003E7A56"/>
    <w:rsid w:val="003F1DEC"/>
    <w:rsid w:val="003F3243"/>
    <w:rsid w:val="003F653E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594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8570A"/>
    <w:rsid w:val="00586789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06B33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3E6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16ED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3F7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2DB8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1E6B"/>
    <w:rsid w:val="00A84286"/>
    <w:rsid w:val="00A9199E"/>
    <w:rsid w:val="00A931F9"/>
    <w:rsid w:val="00AA4A4E"/>
    <w:rsid w:val="00AA611A"/>
    <w:rsid w:val="00AA7800"/>
    <w:rsid w:val="00AB07F1"/>
    <w:rsid w:val="00AB1712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5A57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03B9"/>
    <w:rsid w:val="00CE7948"/>
    <w:rsid w:val="00CF5D4E"/>
    <w:rsid w:val="00CF620A"/>
    <w:rsid w:val="00D02511"/>
    <w:rsid w:val="00D032F5"/>
    <w:rsid w:val="00D0484C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6E4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54A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EC6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disk.yandex.ru/i/kACLkqcEtSrDQA" TargetMode="External" /><Relationship Id="rId4" Type="http://schemas.openxmlformats.org/officeDocument/2006/relationships/hyperlink" Target="https://disk.yandex.ru/i/ZMt0JtxabF7cFQ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2025-12-20T07:04:00Z</dcterms:created>
  <dcterms:modified xsi:type="dcterms:W3CDTF">2025-12-20T07:04:00Z</dcterms:modified>
</cp:coreProperties>
</file>